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1"/>
        <w:tblpPr w:leftFromText="180" w:rightFromText="180" w:vertAnchor="page" w:horzAnchor="margin" w:tblpXSpec="center" w:tblpY="851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091"/>
        <w:gridCol w:w="2512"/>
        <w:gridCol w:w="794"/>
        <w:gridCol w:w="809"/>
        <w:gridCol w:w="917"/>
        <w:gridCol w:w="249"/>
        <w:gridCol w:w="590"/>
        <w:gridCol w:w="1451"/>
        <w:gridCol w:w="143"/>
        <w:gridCol w:w="1887"/>
        <w:gridCol w:w="270"/>
      </w:tblGrid>
      <w:tr w:rsidR="00E67CCB" w:rsidRPr="00E67CCB" w:rsidTr="00E67CCB">
        <w:trPr>
          <w:trHeight w:val="2610"/>
        </w:trPr>
        <w:tc>
          <w:tcPr>
            <w:tcW w:w="537" w:type="dxa"/>
          </w:tcPr>
          <w:p w:rsidR="00E67CCB" w:rsidRPr="00E67CCB" w:rsidRDefault="00E67CCB" w:rsidP="00E67C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13" w:type="dxa"/>
            <w:gridSpan w:val="11"/>
            <w:shd w:val="clear" w:color="auto" w:fill="auto"/>
            <w:vAlign w:val="center"/>
          </w:tcPr>
          <w:p w:rsidR="00E67CCB" w:rsidRPr="00E67CCB" w:rsidRDefault="00E67CCB" w:rsidP="00E67CCB">
            <w:pPr>
              <w:spacing w:line="276" w:lineRule="auto"/>
              <w:jc w:val="center"/>
              <w:rPr>
                <w:rFonts w:ascii="Cambria" w:hAnsi="Cambria"/>
                <w:color w:val="ED7D31" w:themeColor="accent2"/>
                <w:sz w:val="72"/>
                <w:szCs w:val="72"/>
              </w:rPr>
            </w:pPr>
            <w:r w:rsidRPr="00E67CCB">
              <w:rPr>
                <w:rFonts w:ascii="Cambria" w:hAnsi="Cambria"/>
                <w:color w:val="ED7D31" w:themeColor="accent2"/>
                <w:sz w:val="72"/>
                <w:szCs w:val="72"/>
              </w:rPr>
              <w:t>Car Repair Quote</w:t>
            </w:r>
          </w:p>
          <w:sdt>
            <w:sdtPr>
              <w:rPr>
                <w:rFonts w:ascii="Cambria" w:hAnsi="Cambria"/>
                <w:color w:val="0070C0"/>
                <w:sz w:val="24"/>
                <w:szCs w:val="24"/>
              </w:rPr>
              <w:id w:val="-727923203"/>
              <w:placeholder>
                <w:docPart w:val="BE8D0E50681941AE8C2DA0BEE71B156A"/>
              </w:placeholder>
              <w:showingPlcHdr/>
            </w:sdtPr>
            <w:sdtContent>
              <w:p w:rsidR="00E67CCB" w:rsidRPr="00E67CCB" w:rsidRDefault="00E67CCB" w:rsidP="00E67CCB">
                <w:pPr>
                  <w:spacing w:before="60"/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(Company Name)</w:t>
                </w:r>
              </w:p>
            </w:sdtContent>
          </w:sdt>
          <w:sdt>
            <w:sdtPr>
              <w:rPr>
                <w:rFonts w:ascii="Cambria" w:hAnsi="Cambria"/>
                <w:color w:val="0070C0"/>
              </w:rPr>
              <w:id w:val="-514541957"/>
              <w:placeholder>
                <w:docPart w:val="71A822842F2544DF9744C3C9FEDD1B7B"/>
              </w:placeholder>
              <w:showingPlcHdr/>
            </w:sdtPr>
            <w:sdtContent>
              <w:p w:rsidR="00E67CCB" w:rsidRPr="00E67CCB" w:rsidRDefault="00E67CCB" w:rsidP="00E67CCB">
                <w:pPr>
                  <w:spacing w:line="276" w:lineRule="auto"/>
                  <w:jc w:val="center"/>
                  <w:rPr>
                    <w:rFonts w:ascii="Cambria" w:hAnsi="Cambria"/>
                    <w:color w:val="0070C0"/>
                    <w:sz w:val="72"/>
                    <w:szCs w:val="72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0"/>
                    <w:szCs w:val="20"/>
                  </w:rPr>
                  <w:t>(Company Slogan)</w:t>
                </w:r>
              </w:p>
            </w:sdtContent>
          </w:sdt>
        </w:tc>
      </w:tr>
      <w:tr w:rsidR="00C3183C" w:rsidRPr="00E67CCB" w:rsidTr="00E67CCB">
        <w:trPr>
          <w:trHeight w:val="276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183C" w:rsidRPr="00E67CCB" w:rsidRDefault="00C3183C" w:rsidP="00E67CC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335501463"/>
              <w:placeholder>
                <w:docPart w:val="BEFD8757CC5740E9899956907B46E46E"/>
              </w:placeholder>
              <w:showingPlcHdr/>
            </w:sdtPr>
            <w:sdtContent>
              <w:p w:rsidR="00C3183C" w:rsidRPr="00E67CCB" w:rsidRDefault="00E67CCB" w:rsidP="00E67CCB">
                <w:pPr>
                  <w:spacing w:before="60" w:after="60"/>
                  <w:jc w:val="center"/>
                  <w:rPr>
                    <w:rFonts w:ascii="Cambria" w:hAnsi="Cambria"/>
                    <w:color w:val="ED7D31" w:themeColor="accent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  <w:t>(</w:t>
                </w:r>
                <w:r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  <w:t>Address</w:t>
                </w:r>
                <w:r w:rsidRPr="00E67CCB"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975" w:type="dxa"/>
            <w:gridSpan w:val="3"/>
            <w:vMerge w:val="restart"/>
            <w:tcBorders>
              <w:left w:val="single" w:sz="4" w:space="0" w:color="auto"/>
              <w:bottom w:val="single" w:sz="24" w:space="0" w:color="00589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="60" w:after="60"/>
              <w:jc w:val="right"/>
              <w:rPr>
                <w:rFonts w:ascii="Cambria" w:hAnsi="Cambria"/>
                <w:color w:val="ED7D31" w:themeColor="accent2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sdt>
          <w:sdtPr>
            <w:rPr>
              <w:rFonts w:ascii="Cambria" w:hAnsi="Cambria"/>
              <w:color w:val="ED7D31" w:themeColor="accent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-539824358"/>
            <w:placeholder>
              <w:docPart w:val="BC46A55EB0BA45B4AB1E123817CB988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3183C" w:rsidRPr="00E67CCB" w:rsidRDefault="00C3183C" w:rsidP="00E67CCB">
                <w:pPr>
                  <w:spacing w:before="60" w:after="60"/>
                  <w:jc w:val="center"/>
                  <w:rPr>
                    <w:rFonts w:ascii="Cambria" w:hAnsi="Cambria"/>
                    <w:color w:val="ED7D31" w:themeColor="accent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(MM/DD/YYY)</w:t>
                </w:r>
              </w:p>
            </w:tc>
          </w:sdtContent>
        </w:sdt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83C" w:rsidRPr="00E67CCB" w:rsidRDefault="00C3183C" w:rsidP="00E67CCB">
            <w:pPr>
              <w:spacing w:before="60" w:after="60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</w:p>
        </w:tc>
      </w:tr>
      <w:tr w:rsidR="00C3183C" w:rsidRPr="00E67CCB" w:rsidTr="00E67CCB">
        <w:trPr>
          <w:trHeight w:val="276"/>
        </w:trPr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83C" w:rsidRPr="00E67CCB" w:rsidRDefault="00C3183C" w:rsidP="00E67CC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464966318"/>
              <w:placeholder>
                <w:docPart w:val="BED6068EC56847E3A849E57EDC6879D7"/>
              </w:placeholder>
              <w:showingPlcHdr/>
            </w:sdtPr>
            <w:sdtContent>
              <w:p w:rsidR="00C3183C" w:rsidRPr="00E67CCB" w:rsidRDefault="00C3183C" w:rsidP="00E67CCB">
                <w:pPr>
                  <w:spacing w:before="60" w:after="60"/>
                  <w:jc w:val="center"/>
                  <w:rPr>
                    <w:rFonts w:ascii="Cambria" w:hAnsi="Cambria"/>
                    <w:color w:val="ED7D31" w:themeColor="accent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  <w:t>(Contact Number)</w:t>
                </w:r>
              </w:p>
            </w:sdtContent>
          </w:sdt>
        </w:tc>
        <w:tc>
          <w:tcPr>
            <w:tcW w:w="1975" w:type="dxa"/>
            <w:gridSpan w:val="3"/>
            <w:vMerge/>
            <w:tcBorders>
              <w:top w:val="single" w:sz="24" w:space="0" w:color="00589A"/>
              <w:left w:val="single" w:sz="4" w:space="0" w:color="auto"/>
              <w:bottom w:val="single" w:sz="24" w:space="0" w:color="00589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="60" w:after="60"/>
              <w:jc w:val="right"/>
              <w:rPr>
                <w:rFonts w:ascii="Cambria" w:hAnsi="Cambria"/>
                <w:color w:val="ED7D31" w:themeColor="accent2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sdt>
          <w:sdtPr>
            <w:rPr>
              <w:rFonts w:ascii="Cambria" w:hAnsi="Cambria"/>
              <w:color w:val="ED7D31" w:themeColor="accent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1887604532"/>
            <w:placeholder>
              <w:docPart w:val="EF4162864CA74F0BB1FB2D7DB825340C"/>
            </w:placeholder>
            <w:showingPlcHdr/>
          </w:sdtPr>
          <w:sdtContent>
            <w:tc>
              <w:tcPr>
                <w:tcW w:w="40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3183C" w:rsidRPr="00E67CCB" w:rsidRDefault="00C3183C" w:rsidP="00E67CCB">
                <w:pPr>
                  <w:spacing w:before="60" w:after="60"/>
                  <w:jc w:val="center"/>
                  <w:rPr>
                    <w:rFonts w:ascii="Cambria" w:hAnsi="Cambria"/>
                    <w:color w:val="ED7D31" w:themeColor="accent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(Quote Number)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83C" w:rsidRPr="00E67CCB" w:rsidRDefault="00C3183C" w:rsidP="00E67CCB">
            <w:pPr>
              <w:spacing w:before="60" w:after="60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</w:p>
        </w:tc>
      </w:tr>
      <w:tr w:rsidR="00C3183C" w:rsidRPr="00E67CCB" w:rsidTr="00E67CCB">
        <w:trPr>
          <w:trHeight w:val="276"/>
        </w:trPr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183C" w:rsidRPr="00E67CCB" w:rsidRDefault="00C3183C" w:rsidP="00E67CC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6424982"/>
              <w:placeholder>
                <w:docPart w:val="97CFB8D5C9E14E1C83E16C1D2DE1632C"/>
              </w:placeholder>
              <w:showingPlcHdr/>
            </w:sdtPr>
            <w:sdtContent>
              <w:p w:rsidR="00C3183C" w:rsidRPr="00E67CCB" w:rsidRDefault="00C3183C" w:rsidP="00E67CCB">
                <w:pPr>
                  <w:spacing w:before="60" w:after="60"/>
                  <w:jc w:val="center"/>
                  <w:rPr>
                    <w:rFonts w:ascii="Cambria" w:hAnsi="Cambria"/>
                    <w:color w:val="ED7D31" w:themeColor="accent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  <w:t>(Email)</w:t>
                </w:r>
              </w:p>
            </w:sdtContent>
          </w:sdt>
        </w:tc>
        <w:tc>
          <w:tcPr>
            <w:tcW w:w="1975" w:type="dxa"/>
            <w:gridSpan w:val="3"/>
            <w:vMerge/>
            <w:tcBorders>
              <w:top w:val="single" w:sz="24" w:space="0" w:color="00589A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="60" w:after="60"/>
              <w:jc w:val="right"/>
              <w:rPr>
                <w:rFonts w:ascii="Cambria" w:hAnsi="Cambria"/>
                <w:color w:val="ED7D31" w:themeColor="accent2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sdt>
          <w:sdtPr>
            <w:rPr>
              <w:rFonts w:ascii="Cambria" w:hAnsi="Cambria"/>
              <w:color w:val="ED7D31" w:themeColor="accent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449364724"/>
            <w:placeholder>
              <w:docPart w:val="AD6FC6DB170B4805A794315710E13E22"/>
            </w:placeholder>
            <w:showingPlcHdr/>
          </w:sdtPr>
          <w:sdtContent>
            <w:tc>
              <w:tcPr>
                <w:tcW w:w="40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3183C" w:rsidRPr="00E67CCB" w:rsidRDefault="00C3183C" w:rsidP="00E67CCB">
                <w:pPr>
                  <w:spacing w:before="60" w:after="60"/>
                  <w:jc w:val="center"/>
                  <w:rPr>
                    <w:rFonts w:ascii="Cambria" w:hAnsi="Cambria"/>
                    <w:color w:val="ED7D31" w:themeColor="accent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(Enter Customer ID)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83C" w:rsidRPr="00E67CCB" w:rsidRDefault="00C3183C" w:rsidP="00E67CCB">
            <w:pPr>
              <w:spacing w:before="60" w:after="60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</w:p>
        </w:tc>
      </w:tr>
      <w:tr w:rsidR="00C3183C" w:rsidRPr="00E67CCB" w:rsidTr="00E67CCB">
        <w:trPr>
          <w:trHeight w:val="276"/>
        </w:trPr>
        <w:tc>
          <w:tcPr>
            <w:tcW w:w="537" w:type="dxa"/>
            <w:vMerge w:val="restart"/>
            <w:shd w:val="clear" w:color="auto" w:fill="auto"/>
          </w:tcPr>
          <w:p w:rsidR="00C3183C" w:rsidRPr="00E67CCB" w:rsidRDefault="00C3183C" w:rsidP="00E67C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C3183C" w:rsidRPr="00E67CCB" w:rsidRDefault="00F57B55" w:rsidP="005C33F6">
            <w:pPr>
              <w:spacing w:beforeLines="150" w:before="3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  <w:r w:rsidRPr="00E67CCB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Quote For:</w:t>
            </w:r>
          </w:p>
        </w:tc>
        <w:tc>
          <w:tcPr>
            <w:tcW w:w="1975" w:type="dxa"/>
            <w:gridSpan w:val="3"/>
            <w:vMerge w:val="restart"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Lines="50" w:before="120" w:afterLines="20" w:after="48"/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tc>
          <w:tcPr>
            <w:tcW w:w="4071" w:type="dxa"/>
            <w:gridSpan w:val="4"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Lines="50" w:before="120" w:afterLines="20" w:after="48"/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C3183C" w:rsidRPr="00E67CCB" w:rsidRDefault="00C3183C" w:rsidP="00E67CC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3183C" w:rsidRPr="00E67CCB" w:rsidTr="00E67CCB">
        <w:trPr>
          <w:trHeight w:val="204"/>
        </w:trPr>
        <w:tc>
          <w:tcPr>
            <w:tcW w:w="537" w:type="dxa"/>
            <w:vMerge/>
          </w:tcPr>
          <w:p w:rsidR="00C3183C" w:rsidRPr="00E67CCB" w:rsidRDefault="00C3183C" w:rsidP="00E67CCB">
            <w:pPr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70C0"/>
                <w:sz w:val="24"/>
                <w:szCs w:val="24"/>
              </w:rPr>
              <w:id w:val="1482810537"/>
              <w:placeholder>
                <w:docPart w:val="E6E8B5C803244DE991F2F9FC8A8C42B5"/>
              </w:placeholder>
              <w:showingPlcHdr/>
            </w:sdtPr>
            <w:sdtContent>
              <w:p w:rsidR="00C3183C" w:rsidRPr="00E67CCB" w:rsidRDefault="00E67CCB" w:rsidP="00E67CCB">
                <w:pPr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(Company Name)</w:t>
                </w:r>
              </w:p>
            </w:sdtContent>
          </w:sdt>
        </w:tc>
        <w:tc>
          <w:tcPr>
            <w:tcW w:w="1975" w:type="dxa"/>
            <w:gridSpan w:val="3"/>
            <w:vMerge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50" w:before="120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Lines="50" w:before="120" w:afterLines="20" w:after="48"/>
              <w:jc w:val="right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E67CCB">
              <w:rPr>
                <w:rFonts w:ascii="Cambria" w:hAnsi="Cambria"/>
                <w:color w:val="ED7D31" w:themeColor="accent2"/>
                <w:sz w:val="24"/>
                <w:szCs w:val="24"/>
              </w:rPr>
              <w:t xml:space="preserve">Valid Till: </w:t>
            </w:r>
          </w:p>
        </w:tc>
        <w:sdt>
          <w:sdtPr>
            <w:rPr>
              <w:rFonts w:ascii="Cambria" w:hAnsi="Cambria"/>
              <w:b/>
              <w:bCs/>
              <w:color w:val="0070C0"/>
              <w:sz w:val="24"/>
              <w:szCs w:val="24"/>
              <w:shd w:val="pct25" w:color="FFEFC1" w:fill="FFEFC1"/>
            </w:rPr>
            <w:id w:val="1636378815"/>
            <w:placeholder>
              <w:docPart w:val="752AD096A7BA424E8BAA8790B4264A4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30" w:type="dxa"/>
                <w:gridSpan w:val="2"/>
                <w:shd w:val="clear" w:color="auto" w:fill="FFFFFF" w:themeFill="background1"/>
                <w:vAlign w:val="center"/>
              </w:tcPr>
              <w:p w:rsidR="00C3183C" w:rsidRPr="00E67CCB" w:rsidRDefault="00C3183C" w:rsidP="00E67CCB">
                <w:pPr>
                  <w:tabs>
                    <w:tab w:val="left" w:pos="2012"/>
                  </w:tabs>
                  <w:spacing w:beforeLines="50" w:before="120" w:afterLines="20" w:after="48"/>
                  <w:jc w:val="center"/>
                  <w:rPr>
                    <w:rFonts w:ascii="Cambria" w:hAnsi="Cambria"/>
                    <w:b/>
                    <w:bCs/>
                    <w:color w:val="0070C0"/>
                    <w:sz w:val="24"/>
                    <w:szCs w:val="24"/>
                    <w:shd w:val="pct25" w:color="FFEFC1" w:fill="FFEFC1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</w:rPr>
                  <w:t>(Enter Date)</w:t>
                </w:r>
              </w:p>
            </w:tc>
          </w:sdtContent>
        </w:sdt>
        <w:tc>
          <w:tcPr>
            <w:tcW w:w="270" w:type="dxa"/>
            <w:vMerge/>
            <w:shd w:val="clear" w:color="auto" w:fill="auto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C3183C" w:rsidRPr="00E67CCB" w:rsidTr="00E67CCB">
        <w:trPr>
          <w:trHeight w:val="204"/>
        </w:trPr>
        <w:tc>
          <w:tcPr>
            <w:tcW w:w="537" w:type="dxa"/>
            <w:vMerge/>
          </w:tcPr>
          <w:p w:rsidR="00C3183C" w:rsidRPr="00E67CCB" w:rsidRDefault="00C3183C" w:rsidP="00E67CCB">
            <w:pPr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1304071938"/>
              <w:placeholder>
                <w:docPart w:val="B459EA310A0B4D1F8870BF53F587093F"/>
              </w:placeholder>
              <w:showingPlcHdr/>
            </w:sdtPr>
            <w:sdtContent>
              <w:p w:rsidR="00C3183C" w:rsidRPr="00E67CCB" w:rsidRDefault="00C3183C" w:rsidP="00E67CCB">
                <w:pPr>
                  <w:spacing w:afterLines="20" w:after="48"/>
                  <w:rPr>
                    <w:rFonts w:ascii="Cambria" w:hAnsi="Cambria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1975" w:type="dxa"/>
            <w:gridSpan w:val="3"/>
            <w:vMerge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50" w:before="120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spacing w:beforeLines="50" w:before="120" w:afterLines="20" w:after="48"/>
              <w:jc w:val="right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E67CCB">
              <w:rPr>
                <w:rFonts w:ascii="Cambria" w:hAnsi="Cambria"/>
                <w:color w:val="ED7D31" w:themeColor="accent2"/>
                <w:sz w:val="24"/>
                <w:szCs w:val="24"/>
              </w:rPr>
              <w:t>Prepared By:</w:t>
            </w:r>
          </w:p>
        </w:tc>
        <w:sdt>
          <w:sdtPr>
            <w:rPr>
              <w:rFonts w:ascii="Cambria" w:hAnsi="Cambria"/>
              <w:b/>
              <w:bCs/>
              <w:color w:val="0070C0"/>
              <w:sz w:val="24"/>
              <w:szCs w:val="24"/>
              <w:shd w:val="pct25" w:color="FFEFC1" w:fill="FFEFC1"/>
            </w:rPr>
            <w:id w:val="1628886790"/>
            <w:placeholder>
              <w:docPart w:val="A0E79A312CF64F38A0BEAAAA66507FCA"/>
            </w:placeholder>
            <w:showingPlcHdr/>
          </w:sdtPr>
          <w:sdtContent>
            <w:tc>
              <w:tcPr>
                <w:tcW w:w="2030" w:type="dxa"/>
                <w:gridSpan w:val="2"/>
                <w:shd w:val="clear" w:color="auto" w:fill="FFFFFF" w:themeFill="background1"/>
                <w:vAlign w:val="center"/>
              </w:tcPr>
              <w:p w:rsidR="00C3183C" w:rsidRPr="00E67CCB" w:rsidRDefault="00C3183C" w:rsidP="00E67CCB">
                <w:pPr>
                  <w:tabs>
                    <w:tab w:val="left" w:pos="2012"/>
                  </w:tabs>
                  <w:spacing w:beforeLines="50" w:before="120" w:afterLines="20" w:after="48"/>
                  <w:jc w:val="center"/>
                  <w:rPr>
                    <w:rFonts w:ascii="Cambria" w:hAnsi="Cambria"/>
                    <w:b/>
                    <w:bCs/>
                    <w:color w:val="0070C0"/>
                    <w:sz w:val="24"/>
                    <w:szCs w:val="24"/>
                    <w:shd w:val="pct25" w:color="FFEFC1" w:fill="FFEFC1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</w:rPr>
                  <w:t>(Enter Name</w:t>
                </w:r>
                <w:r w:rsidRPr="00E67CCB">
                  <w:rPr>
                    <w:rStyle w:val="PlaceholderText"/>
                    <w:rFonts w:ascii="Cambria" w:hAnsi="Cambria"/>
                    <w:color w:val="auto"/>
                  </w:rPr>
                  <w:t>)</w:t>
                </w:r>
              </w:p>
            </w:tc>
          </w:sdtContent>
        </w:sdt>
        <w:tc>
          <w:tcPr>
            <w:tcW w:w="270" w:type="dxa"/>
            <w:vMerge/>
            <w:shd w:val="clear" w:color="auto" w:fill="auto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C3183C" w:rsidRPr="00E67CCB" w:rsidTr="00E67CCB">
        <w:trPr>
          <w:trHeight w:val="204"/>
        </w:trPr>
        <w:tc>
          <w:tcPr>
            <w:tcW w:w="537" w:type="dxa"/>
            <w:vMerge/>
          </w:tcPr>
          <w:p w:rsidR="00C3183C" w:rsidRPr="00E67CCB" w:rsidRDefault="00C3183C" w:rsidP="00E67CCB">
            <w:pPr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975260750"/>
              <w:placeholder>
                <w:docPart w:val="B7588DB847124F0CB07BB9DC51FE4E6C"/>
              </w:placeholder>
              <w:showingPlcHdr/>
            </w:sdtPr>
            <w:sdtContent>
              <w:p w:rsidR="00C3183C" w:rsidRPr="00E67CCB" w:rsidRDefault="00C3183C" w:rsidP="00E67CCB">
                <w:pPr>
                  <w:spacing w:afterLines="20" w:after="48"/>
                  <w:rPr>
                    <w:rFonts w:ascii="Cambria" w:hAnsi="Cambria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E67CCB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sdtContent>
          </w:sdt>
        </w:tc>
        <w:tc>
          <w:tcPr>
            <w:tcW w:w="1975" w:type="dxa"/>
            <w:gridSpan w:val="3"/>
            <w:vMerge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50" w:before="120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4071" w:type="dxa"/>
            <w:gridSpan w:val="4"/>
            <w:shd w:val="clear" w:color="auto" w:fill="FFFFFF" w:themeFill="background1"/>
            <w:vAlign w:val="center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50" w:before="120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C3183C" w:rsidRPr="00E67CCB" w:rsidRDefault="00C3183C" w:rsidP="00E67CCB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5139A6" w:rsidRPr="00E67CCB" w:rsidTr="00E67CCB">
        <w:trPr>
          <w:trHeight w:val="339"/>
        </w:trPr>
        <w:tc>
          <w:tcPr>
            <w:tcW w:w="537" w:type="dxa"/>
            <w:vMerge w:val="restart"/>
          </w:tcPr>
          <w:p w:rsidR="005139A6" w:rsidRPr="00E67CCB" w:rsidRDefault="005139A6" w:rsidP="00E67C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43" w:type="dxa"/>
            <w:gridSpan w:val="10"/>
            <w:tcBorders>
              <w:bottom w:val="single" w:sz="8" w:space="0" w:color="ED7D31" w:themeColor="accent2"/>
            </w:tcBorders>
            <w:shd w:val="clear" w:color="auto" w:fill="FFFFFF" w:themeFill="background1"/>
          </w:tcPr>
          <w:p w:rsidR="005139A6" w:rsidRPr="00E67CCB" w:rsidRDefault="005139A6" w:rsidP="00E67C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5139A6" w:rsidRPr="00E67CCB" w:rsidRDefault="005139A6" w:rsidP="00E67CC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39A6" w:rsidRPr="00E67CCB" w:rsidTr="00E67CCB">
        <w:trPr>
          <w:trHeight w:val="537"/>
        </w:trPr>
        <w:tc>
          <w:tcPr>
            <w:tcW w:w="537" w:type="dxa"/>
            <w:vMerge/>
            <w:tcBorders>
              <w:right w:val="single" w:sz="8" w:space="0" w:color="ED7D31" w:themeColor="accent2"/>
            </w:tcBorders>
          </w:tcPr>
          <w:p w:rsidR="005139A6" w:rsidRPr="00E67CCB" w:rsidRDefault="005139A6" w:rsidP="00E67C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2D511A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No. #</w:t>
            </w:r>
          </w:p>
        </w:tc>
        <w:tc>
          <w:tcPr>
            <w:tcW w:w="330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2D511A" w:rsidP="00E67CCB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Item Description</w:t>
            </w:r>
          </w:p>
        </w:tc>
        <w:tc>
          <w:tcPr>
            <w:tcW w:w="172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2D511A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2D511A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2D511A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70" w:type="dxa"/>
            <w:vMerge w:val="restart"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5139A6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9A6" w:rsidRPr="00E67CCB" w:rsidTr="00E67CCB">
        <w:trPr>
          <w:trHeight w:val="294"/>
        </w:trPr>
        <w:tc>
          <w:tcPr>
            <w:tcW w:w="537" w:type="dxa"/>
            <w:vMerge/>
            <w:tcBorders>
              <w:right w:val="single" w:sz="8" w:space="0" w:color="ED7D31" w:themeColor="accent2"/>
            </w:tcBorders>
          </w:tcPr>
          <w:p w:rsidR="005139A6" w:rsidRPr="00E67CCB" w:rsidRDefault="005139A6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5139A6" w:rsidRPr="00E67CCB" w:rsidRDefault="002D511A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30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5139A6" w:rsidRPr="00E67CCB" w:rsidRDefault="002D511A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Desc</w:t>
            </w:r>
            <w:r w:rsidR="00E67CC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7CCB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72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5139A6" w:rsidRPr="00E67CCB" w:rsidRDefault="002D511A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5139A6" w:rsidRPr="00E67CCB" w:rsidRDefault="002D511A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5139A6" w:rsidRPr="00E67CCB" w:rsidRDefault="002D511A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5139A6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BD9" w:rsidRPr="00E67CCB" w:rsidTr="00E67CCB">
        <w:tc>
          <w:tcPr>
            <w:tcW w:w="537" w:type="dxa"/>
            <w:vMerge/>
            <w:tcBorders>
              <w:right w:val="single" w:sz="8" w:space="0" w:color="ED7D31" w:themeColor="accent2"/>
            </w:tcBorders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30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Desc</w:t>
            </w:r>
            <w:r w:rsidR="00E67CC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7CCB">
              <w:rPr>
                <w:rFonts w:ascii="Cambria" w:hAnsi="Cambria"/>
                <w:sz w:val="24"/>
                <w:szCs w:val="24"/>
              </w:rPr>
              <w:t>0</w:t>
            </w:r>
            <w:r w:rsidR="00E67CC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BD9" w:rsidRPr="00E67CCB" w:rsidTr="00E67CCB">
        <w:tc>
          <w:tcPr>
            <w:tcW w:w="537" w:type="dxa"/>
            <w:vMerge/>
            <w:tcBorders>
              <w:right w:val="single" w:sz="8" w:space="0" w:color="ED7D31" w:themeColor="accent2"/>
            </w:tcBorders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30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Desc</w:t>
            </w:r>
            <w:r w:rsidR="00E67CC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7CCB">
              <w:rPr>
                <w:rFonts w:ascii="Cambria" w:hAnsi="Cambria"/>
                <w:sz w:val="24"/>
                <w:szCs w:val="24"/>
              </w:rPr>
              <w:t>0</w:t>
            </w:r>
            <w:r w:rsidR="00E67CC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2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BD9" w:rsidRPr="00E67CCB" w:rsidTr="00E67CCB">
        <w:tc>
          <w:tcPr>
            <w:tcW w:w="537" w:type="dxa"/>
            <w:vMerge/>
            <w:tcBorders>
              <w:right w:val="single" w:sz="8" w:space="0" w:color="ED7D31" w:themeColor="accent2"/>
            </w:tcBorders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30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Desc</w:t>
            </w:r>
            <w:r w:rsidR="00E67CC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7CCB">
              <w:rPr>
                <w:rFonts w:ascii="Cambria" w:hAnsi="Cambria"/>
                <w:sz w:val="24"/>
                <w:szCs w:val="24"/>
              </w:rPr>
              <w:t>0</w:t>
            </w:r>
            <w:r w:rsidR="00E67CCB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BD9" w:rsidRPr="00E67CCB" w:rsidTr="00E67CCB">
        <w:tc>
          <w:tcPr>
            <w:tcW w:w="537" w:type="dxa"/>
            <w:vMerge/>
            <w:tcBorders>
              <w:right w:val="single" w:sz="8" w:space="0" w:color="ED7D31" w:themeColor="accent2"/>
            </w:tcBorders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30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Desc</w:t>
            </w:r>
            <w:r w:rsidR="00E67CC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7CCB">
              <w:rPr>
                <w:rFonts w:ascii="Cambria" w:hAnsi="Cambria"/>
                <w:sz w:val="24"/>
                <w:szCs w:val="24"/>
              </w:rPr>
              <w:t>0</w:t>
            </w:r>
            <w:r w:rsidR="00E67CCB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450BD9" w:rsidRPr="00E67CCB" w:rsidRDefault="00450BD9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450BD9" w:rsidRPr="00E67CCB" w:rsidRDefault="00450BD9" w:rsidP="00E67CCB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7CCB" w:rsidRPr="00E67CCB" w:rsidTr="00E67CCB">
        <w:tc>
          <w:tcPr>
            <w:tcW w:w="537" w:type="dxa"/>
            <w:vMerge/>
          </w:tcPr>
          <w:p w:rsidR="00E67CCB" w:rsidRPr="00E67CCB" w:rsidRDefault="00E67CCB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3" w:type="dxa"/>
            <w:gridSpan w:val="5"/>
            <w:tcBorders>
              <w:top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</w:tcPr>
          <w:p w:rsidR="00E67CCB" w:rsidRPr="00E67CCB" w:rsidRDefault="00E67CCB" w:rsidP="00E67CCB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</w:tcPr>
          <w:p w:rsidR="00E67CCB" w:rsidRPr="00E67CCB" w:rsidRDefault="00E67CCB" w:rsidP="00E67CCB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Tax @ 0%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E67CCB" w:rsidRPr="00E67CCB" w:rsidRDefault="00E67CCB" w:rsidP="00E67CCB">
            <w:pPr>
              <w:spacing w:before="12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 w:val="restart"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E67CCB" w:rsidRPr="00E67CCB" w:rsidRDefault="00E67CCB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7CCB" w:rsidRPr="00E67CCB" w:rsidTr="00E67CCB">
        <w:tc>
          <w:tcPr>
            <w:tcW w:w="537" w:type="dxa"/>
            <w:vMerge/>
          </w:tcPr>
          <w:p w:rsidR="00E67CCB" w:rsidRPr="00E67CCB" w:rsidRDefault="00E67CCB" w:rsidP="00E67CC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3" w:type="dxa"/>
            <w:gridSpan w:val="5"/>
            <w:tcBorders>
              <w:right w:val="single" w:sz="8" w:space="0" w:color="ED7D31" w:themeColor="accent2"/>
            </w:tcBorders>
            <w:shd w:val="clear" w:color="auto" w:fill="FFFFFF" w:themeFill="background1"/>
          </w:tcPr>
          <w:p w:rsidR="00E67CCB" w:rsidRPr="00E67CCB" w:rsidRDefault="00E67CCB" w:rsidP="00E67CCB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</w:tcPr>
          <w:p w:rsidR="00E67CCB" w:rsidRPr="00E67CCB" w:rsidRDefault="00E67CCB" w:rsidP="00E67CCB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Subtotal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E67CCB" w:rsidRPr="00E67CCB" w:rsidRDefault="00E67CCB" w:rsidP="00E67CCB">
            <w:pPr>
              <w:spacing w:before="12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E67CCB" w:rsidRPr="00E67CCB" w:rsidRDefault="00E67CCB" w:rsidP="00E67CCB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A688B" w:rsidRPr="00E67CCB" w:rsidTr="00E67CCB">
        <w:trPr>
          <w:trHeight w:val="516"/>
        </w:trPr>
        <w:tc>
          <w:tcPr>
            <w:tcW w:w="537" w:type="dxa"/>
            <w:vMerge/>
          </w:tcPr>
          <w:p w:rsidR="005139A6" w:rsidRPr="00E67CCB" w:rsidRDefault="005139A6" w:rsidP="00E67CC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  <w:gridSpan w:val="5"/>
            <w:tcBorders>
              <w:right w:val="single" w:sz="8" w:space="0" w:color="ED7D31" w:themeColor="accent2"/>
            </w:tcBorders>
            <w:shd w:val="clear" w:color="auto" w:fill="auto"/>
            <w:vAlign w:val="center"/>
          </w:tcPr>
          <w:p w:rsidR="00E67CCB" w:rsidRDefault="00896758" w:rsidP="00E67CCB">
            <w:pPr>
              <w:rPr>
                <w:rFonts w:ascii="Cambria" w:hAnsi="Cambria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 xml:space="preserve">This quote has been approved by </w:t>
            </w:r>
            <w:sdt>
              <w:sdtPr>
                <w:rPr>
                  <w:rFonts w:ascii="Cambria" w:hAnsi="Cambria"/>
                  <w:color w:val="0070C0"/>
                  <w:sz w:val="24"/>
                  <w:szCs w:val="24"/>
                </w:rPr>
                <w:id w:val="1667821341"/>
                <w:placeholder>
                  <w:docPart w:val="F1C8A0B1B8B24878A6EB94CB97E4F5AC"/>
                </w:placeholder>
                <w:showingPlcHdr/>
              </w:sdtPr>
              <w:sdtEndPr>
                <w:rPr>
                  <w:color w:val="7030A0"/>
                </w:rPr>
              </w:sdtEndPr>
              <w:sdtContent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(Enter Company Name)</w:t>
                </w:r>
              </w:sdtContent>
            </w:sdt>
            <w:r w:rsidRPr="00E67CCB">
              <w:rPr>
                <w:rFonts w:ascii="Cambria" w:hAnsi="Cambria"/>
                <w:color w:val="7030A0"/>
                <w:sz w:val="24"/>
                <w:szCs w:val="24"/>
              </w:rPr>
              <w:t xml:space="preserve"> </w:t>
            </w:r>
            <w:r w:rsidRPr="00E67CCB">
              <w:rPr>
                <w:rFonts w:ascii="Cambria" w:hAnsi="Cambria"/>
                <w:sz w:val="24"/>
                <w:szCs w:val="24"/>
              </w:rPr>
              <w:t xml:space="preserve">as evidenced by the signature of the authorized representative </w:t>
            </w:r>
          </w:p>
          <w:p w:rsidR="005139A6" w:rsidRPr="00E67CCB" w:rsidRDefault="00896758" w:rsidP="00E67CCB">
            <w:pP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67CCB">
              <w:rPr>
                <w:rFonts w:ascii="Cambria" w:hAnsi="Cambria"/>
                <w:sz w:val="24"/>
                <w:szCs w:val="24"/>
              </w:rPr>
              <w:t>below:</w:t>
            </w:r>
            <w:r w:rsidR="00E67CC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4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E67CCB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E67CCB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Total</w:t>
            </w: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 Amount</w:t>
            </w:r>
          </w:p>
        </w:tc>
        <w:tc>
          <w:tcPr>
            <w:tcW w:w="188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E67CCB" w:rsidP="00E67CC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E67CCB">
              <w:rPr>
                <w:rFonts w:ascii="Cambria" w:hAnsi="Cambria"/>
                <w:color w:val="000000" w:themeColor="text1"/>
                <w:sz w:val="26"/>
                <w:szCs w:val="26"/>
              </w:rPr>
              <w:t>$0.00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</w:tcBorders>
            <w:shd w:val="clear" w:color="auto" w:fill="auto"/>
            <w:vAlign w:val="center"/>
          </w:tcPr>
          <w:p w:rsidR="005139A6" w:rsidRPr="00E67CCB" w:rsidRDefault="005139A6" w:rsidP="00E67CC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67CCB" w:rsidRPr="00E67CCB" w:rsidTr="00E67CCB">
        <w:trPr>
          <w:trHeight w:val="516"/>
        </w:trPr>
        <w:tc>
          <w:tcPr>
            <w:tcW w:w="537" w:type="dxa"/>
            <w:vMerge w:val="restart"/>
            <w:tcBorders>
              <w:top w:val="single" w:sz="8" w:space="0" w:color="FFFFFF" w:themeColor="background1"/>
            </w:tcBorders>
          </w:tcPr>
          <w:p w:rsidR="00E67CCB" w:rsidRPr="00E67CCB" w:rsidRDefault="00E67CCB" w:rsidP="00E67CC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</w:rPr>
            <w:id w:val="-1679575253"/>
            <w:placeholder>
              <w:docPart w:val="FD6741CBAFD6426E818D1B58FE085F5E"/>
            </w:placeholder>
            <w:showingPlcHdr/>
            <w:text/>
          </w:sdtPr>
          <w:sdtContent>
            <w:tc>
              <w:tcPr>
                <w:tcW w:w="3603" w:type="dxa"/>
                <w:gridSpan w:val="2"/>
                <w:tcBorders>
                  <w:bottom w:val="single" w:sz="8" w:space="0" w:color="ED7D31" w:themeColor="accent2"/>
                </w:tcBorders>
                <w:shd w:val="clear" w:color="auto" w:fill="auto"/>
                <w:vAlign w:val="center"/>
              </w:tcPr>
              <w:p w:rsidR="00E67CCB" w:rsidRPr="00E67CCB" w:rsidRDefault="00E67CCB" w:rsidP="00E67CC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(Sign Here)</w:t>
                </w:r>
              </w:p>
            </w:tc>
          </w:sdtContent>
        </w:sdt>
        <w:tc>
          <w:tcPr>
            <w:tcW w:w="3359" w:type="dxa"/>
            <w:gridSpan w:val="5"/>
            <w:shd w:val="clear" w:color="auto" w:fill="auto"/>
            <w:vAlign w:val="center"/>
          </w:tcPr>
          <w:p w:rsidR="00E67CCB" w:rsidRPr="00E67CCB" w:rsidRDefault="00E67CCB" w:rsidP="00E67CCB">
            <w:pPr>
              <w:rPr>
                <w:rFonts w:ascii="Cambria" w:hAnsi="Cambria"/>
              </w:rPr>
            </w:pP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E67CCB" w:rsidRPr="00E67CCB" w:rsidRDefault="00E67CCB" w:rsidP="00E67CCB">
            <w:pPr>
              <w:rPr>
                <w:rFonts w:ascii="Cambria" w:hAnsi="Cambria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E67CCB" w:rsidRPr="00E67CCB" w:rsidRDefault="00E67CCB" w:rsidP="00E67CCB">
            <w:pPr>
              <w:rPr>
                <w:rFonts w:ascii="Cambria" w:hAnsi="Cambria"/>
              </w:rPr>
            </w:pPr>
          </w:p>
        </w:tc>
      </w:tr>
      <w:tr w:rsidR="00E67CCB" w:rsidRPr="00E67CCB" w:rsidTr="00E67CCB">
        <w:trPr>
          <w:trHeight w:val="516"/>
        </w:trPr>
        <w:tc>
          <w:tcPr>
            <w:tcW w:w="537" w:type="dxa"/>
            <w:vMerge/>
          </w:tcPr>
          <w:p w:rsidR="00E67CCB" w:rsidRPr="00E67CCB" w:rsidRDefault="00E67CCB" w:rsidP="00E67CC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206" w:type="dxa"/>
            <w:gridSpan w:val="4"/>
            <w:shd w:val="clear" w:color="auto" w:fill="auto"/>
            <w:vAlign w:val="center"/>
          </w:tcPr>
          <w:p w:rsidR="00E67CCB" w:rsidRPr="00E67CCB" w:rsidRDefault="00E67CCB" w:rsidP="00E67CCB">
            <w:pPr>
              <w:spacing w:before="40" w:after="4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5237" w:type="dxa"/>
            <w:gridSpan w:val="6"/>
            <w:shd w:val="clear" w:color="auto" w:fill="auto"/>
            <w:vAlign w:val="center"/>
          </w:tcPr>
          <w:p w:rsidR="00E67CCB" w:rsidRPr="00E67CCB" w:rsidRDefault="00E67CCB" w:rsidP="00E67CCB">
            <w:pPr>
              <w:spacing w:before="40" w:after="4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E67CCB" w:rsidRPr="00E67CCB" w:rsidRDefault="00E67CCB" w:rsidP="00E67CCB">
            <w:pPr>
              <w:rPr>
                <w:rFonts w:ascii="Cambria" w:hAnsi="Cambria"/>
              </w:rPr>
            </w:pPr>
          </w:p>
        </w:tc>
      </w:tr>
      <w:tr w:rsidR="00C3183C" w:rsidRPr="00E67CCB" w:rsidTr="00E67CCB">
        <w:trPr>
          <w:trHeight w:val="516"/>
        </w:trPr>
        <w:tc>
          <w:tcPr>
            <w:tcW w:w="537" w:type="dxa"/>
            <w:vMerge/>
          </w:tcPr>
          <w:p w:rsidR="00C3183C" w:rsidRPr="00E67CCB" w:rsidRDefault="00C3183C" w:rsidP="00E67CC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206" w:type="dxa"/>
            <w:gridSpan w:val="4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70C0"/>
                <w:sz w:val="24"/>
                <w:szCs w:val="24"/>
              </w:rPr>
              <w:id w:val="1291936376"/>
              <w:placeholder>
                <w:docPart w:val="56A26A07CBBD4327907206CE099AD2E2"/>
              </w:placeholder>
              <w:showingPlcHdr/>
            </w:sdtPr>
            <w:sdtContent>
              <w:p w:rsidR="00C3183C" w:rsidRPr="00E67CCB" w:rsidRDefault="00C3183C" w:rsidP="00E67CCB">
                <w:pPr>
                  <w:spacing w:before="40" w:after="40"/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(Enter Company Name)</w:t>
                </w:r>
              </w:p>
            </w:sdtContent>
          </w:sdt>
        </w:tc>
        <w:tc>
          <w:tcPr>
            <w:tcW w:w="5237" w:type="dxa"/>
            <w:gridSpan w:val="6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70C0"/>
                <w:sz w:val="24"/>
                <w:szCs w:val="24"/>
              </w:rPr>
              <w:id w:val="-354819394"/>
              <w:placeholder>
                <w:docPart w:val="E73CB19318A64A74A11E44570DEBD56F"/>
              </w:placeholder>
              <w:showingPlcHdr/>
            </w:sdtPr>
            <w:sdtContent>
              <w:p w:rsidR="00C3183C" w:rsidRPr="00E67CCB" w:rsidRDefault="00C3183C" w:rsidP="00E67CCB">
                <w:pPr>
                  <w:spacing w:before="40" w:after="40"/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E67CCB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(Enter Company Title)</w:t>
                </w:r>
              </w:p>
            </w:sdtContent>
          </w:sdt>
        </w:tc>
        <w:tc>
          <w:tcPr>
            <w:tcW w:w="270" w:type="dxa"/>
            <w:vMerge/>
            <w:shd w:val="clear" w:color="auto" w:fill="auto"/>
            <w:vAlign w:val="center"/>
          </w:tcPr>
          <w:p w:rsidR="00C3183C" w:rsidRPr="00E67CCB" w:rsidRDefault="00C3183C" w:rsidP="00E67CCB">
            <w:pPr>
              <w:rPr>
                <w:rFonts w:ascii="Cambria" w:hAnsi="Cambria"/>
              </w:rPr>
            </w:pPr>
          </w:p>
        </w:tc>
      </w:tr>
    </w:tbl>
    <w:p w:rsidR="00AB3345" w:rsidRPr="00E67CCB" w:rsidRDefault="00AB3345" w:rsidP="00915469">
      <w:pPr>
        <w:rPr>
          <w:rFonts w:ascii="Cambria" w:hAnsi="Cambria"/>
          <w:sz w:val="24"/>
          <w:szCs w:val="24"/>
        </w:rPr>
      </w:pPr>
    </w:p>
    <w:sectPr w:rsidR="00AB3345" w:rsidRPr="00E67CCB" w:rsidSect="008B7442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281" w:rsidRDefault="00582281" w:rsidP="008B7442">
      <w:pPr>
        <w:spacing w:after="0" w:line="240" w:lineRule="auto"/>
      </w:pPr>
      <w:r>
        <w:separator/>
      </w:r>
    </w:p>
  </w:endnote>
  <w:endnote w:type="continuationSeparator" w:id="0">
    <w:p w:rsidR="00582281" w:rsidRDefault="00582281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442" w:rsidRPr="005C33F6" w:rsidRDefault="00F14CFD" w:rsidP="00F14CFD">
    <w:pPr>
      <w:pStyle w:val="Footer"/>
      <w:jc w:val="right"/>
      <w:rPr>
        <w:rFonts w:ascii="Cambria" w:hAnsi="Cambria"/>
        <w:color w:val="002060"/>
      </w:rPr>
    </w:pPr>
    <w:r>
      <w:rPr>
        <w:rFonts w:ascii="Cambria" w:hAnsi="Cambria"/>
        <w:color w:val="002060"/>
      </w:rPr>
      <w:t xml:space="preserve">                                                                                                </w:t>
    </w:r>
    <w:r w:rsidR="005C33F6" w:rsidRPr="005C33F6">
      <w:rPr>
        <w:rFonts w:ascii="Cambria" w:hAnsi="Cambria"/>
        <w:color w:val="002060"/>
      </w:rPr>
      <w:t>© quotation-templates.com</w:t>
    </w:r>
    <w:r w:rsidR="008B7442" w:rsidRPr="005C33F6">
      <w:rPr>
        <w:rFonts w:ascii="Cambria" w:hAnsi="Cambria"/>
        <w:color w:val="002060"/>
      </w:rPr>
      <w:ptab w:relativeTo="margin" w:alignment="center" w:leader="none"/>
    </w:r>
    <w:r w:rsidR="008B7442" w:rsidRPr="005C33F6">
      <w:rPr>
        <w:rFonts w:ascii="Cambria" w:hAnsi="Cambria"/>
        <w:color w:val="002060"/>
      </w:rPr>
      <w:tab/>
    </w:r>
    <w:r w:rsidR="008B7442" w:rsidRPr="005C33F6">
      <w:rPr>
        <w:rFonts w:ascii="Cambria" w:hAnsi="Cambria"/>
        <w:color w:val="002060"/>
      </w:rPr>
      <w:tab/>
    </w:r>
    <w:r w:rsidR="008B7442" w:rsidRPr="005C33F6">
      <w:rPr>
        <w:rFonts w:ascii="Cambria" w:hAnsi="Cambria"/>
        <w:color w:val="002060"/>
      </w:rPr>
      <w:tab/>
    </w:r>
    <w:r w:rsidR="008B7442" w:rsidRPr="005C33F6">
      <w:rPr>
        <w:rFonts w:ascii="Cambria" w:hAnsi="Cambria"/>
        <w:color w:val="FFFFFF" w:themeColor="background1"/>
      </w:rPr>
      <w:t>©QuotationTemplate.net</w:t>
    </w:r>
  </w:p>
  <w:p w:rsidR="008B7442" w:rsidRPr="005C33F6" w:rsidRDefault="008B7442" w:rsidP="00F14CFD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281" w:rsidRDefault="00582281" w:rsidP="008B7442">
      <w:pPr>
        <w:spacing w:after="0" w:line="240" w:lineRule="auto"/>
      </w:pPr>
      <w:r>
        <w:separator/>
      </w:r>
    </w:p>
  </w:footnote>
  <w:footnote w:type="continuationSeparator" w:id="0">
    <w:p w:rsidR="00582281" w:rsidRDefault="00582281" w:rsidP="008B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B8"/>
    <w:rsid w:val="0002315B"/>
    <w:rsid w:val="00023643"/>
    <w:rsid w:val="00031571"/>
    <w:rsid w:val="0003533E"/>
    <w:rsid w:val="0005358B"/>
    <w:rsid w:val="000557A5"/>
    <w:rsid w:val="000767A2"/>
    <w:rsid w:val="00085540"/>
    <w:rsid w:val="00090A5C"/>
    <w:rsid w:val="000C2BFD"/>
    <w:rsid w:val="001263A1"/>
    <w:rsid w:val="0014294D"/>
    <w:rsid w:val="00166424"/>
    <w:rsid w:val="00182F99"/>
    <w:rsid w:val="001D0AD7"/>
    <w:rsid w:val="001F69A7"/>
    <w:rsid w:val="00204B10"/>
    <w:rsid w:val="002531AE"/>
    <w:rsid w:val="00267929"/>
    <w:rsid w:val="00277DDF"/>
    <w:rsid w:val="00284D42"/>
    <w:rsid w:val="00287FC7"/>
    <w:rsid w:val="00296EE2"/>
    <w:rsid w:val="002D511A"/>
    <w:rsid w:val="002F45B1"/>
    <w:rsid w:val="003556C2"/>
    <w:rsid w:val="00360519"/>
    <w:rsid w:val="00370A17"/>
    <w:rsid w:val="00390621"/>
    <w:rsid w:val="003C7BD5"/>
    <w:rsid w:val="003D1F31"/>
    <w:rsid w:val="003F4559"/>
    <w:rsid w:val="00414118"/>
    <w:rsid w:val="00450BD9"/>
    <w:rsid w:val="00497AE3"/>
    <w:rsid w:val="004D1F39"/>
    <w:rsid w:val="004E26B8"/>
    <w:rsid w:val="004F0FC8"/>
    <w:rsid w:val="005139A6"/>
    <w:rsid w:val="0051541F"/>
    <w:rsid w:val="0052467A"/>
    <w:rsid w:val="005378B5"/>
    <w:rsid w:val="00561812"/>
    <w:rsid w:val="00582281"/>
    <w:rsid w:val="00583500"/>
    <w:rsid w:val="00593A95"/>
    <w:rsid w:val="005C33F6"/>
    <w:rsid w:val="00656731"/>
    <w:rsid w:val="00664674"/>
    <w:rsid w:val="006C4E8D"/>
    <w:rsid w:val="006F13F6"/>
    <w:rsid w:val="006F1AB4"/>
    <w:rsid w:val="0070261F"/>
    <w:rsid w:val="007230D9"/>
    <w:rsid w:val="0074429F"/>
    <w:rsid w:val="00770781"/>
    <w:rsid w:val="00774271"/>
    <w:rsid w:val="00775523"/>
    <w:rsid w:val="007A01C9"/>
    <w:rsid w:val="007F6F90"/>
    <w:rsid w:val="00810C44"/>
    <w:rsid w:val="00821F6D"/>
    <w:rsid w:val="00871E9A"/>
    <w:rsid w:val="008875B6"/>
    <w:rsid w:val="008946AB"/>
    <w:rsid w:val="00895247"/>
    <w:rsid w:val="00896758"/>
    <w:rsid w:val="008B7442"/>
    <w:rsid w:val="008C40F8"/>
    <w:rsid w:val="008D7C52"/>
    <w:rsid w:val="008E79EB"/>
    <w:rsid w:val="00915469"/>
    <w:rsid w:val="009201CD"/>
    <w:rsid w:val="009A2420"/>
    <w:rsid w:val="009A73FC"/>
    <w:rsid w:val="009C4E47"/>
    <w:rsid w:val="00A46F95"/>
    <w:rsid w:val="00A91B19"/>
    <w:rsid w:val="00AB3345"/>
    <w:rsid w:val="00AB3D59"/>
    <w:rsid w:val="00AD3959"/>
    <w:rsid w:val="00AE0079"/>
    <w:rsid w:val="00B25F60"/>
    <w:rsid w:val="00B407F0"/>
    <w:rsid w:val="00B55B2E"/>
    <w:rsid w:val="00BA67EB"/>
    <w:rsid w:val="00BA688B"/>
    <w:rsid w:val="00BC5478"/>
    <w:rsid w:val="00BC584B"/>
    <w:rsid w:val="00BE7490"/>
    <w:rsid w:val="00C25100"/>
    <w:rsid w:val="00C3183C"/>
    <w:rsid w:val="00C84128"/>
    <w:rsid w:val="00C87B73"/>
    <w:rsid w:val="00CA2F27"/>
    <w:rsid w:val="00CB0030"/>
    <w:rsid w:val="00D07CA6"/>
    <w:rsid w:val="00D87D8E"/>
    <w:rsid w:val="00DE406E"/>
    <w:rsid w:val="00E128A6"/>
    <w:rsid w:val="00E22B47"/>
    <w:rsid w:val="00E24E5D"/>
    <w:rsid w:val="00E67CCB"/>
    <w:rsid w:val="00E718ED"/>
    <w:rsid w:val="00ED36C1"/>
    <w:rsid w:val="00EE6AB3"/>
    <w:rsid w:val="00F14CFD"/>
    <w:rsid w:val="00F27DF9"/>
    <w:rsid w:val="00F328A7"/>
    <w:rsid w:val="00F57B55"/>
    <w:rsid w:val="00F93B71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9DBAC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C8A0B1B8B24878A6EB94CB97E4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BB41-3D54-4055-AACA-690590A53FCD}"/>
      </w:docPartPr>
      <w:docPartBody>
        <w:p w:rsidR="001D245D" w:rsidRDefault="00CD2780" w:rsidP="00CD2780">
          <w:pPr>
            <w:pStyle w:val="F1C8A0B1B8B24878A6EB94CB97E4F5AC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4"/>
              <w:szCs w:val="24"/>
            </w:rPr>
            <w:t>(Enter Company Name)</w:t>
          </w:r>
        </w:p>
      </w:docPartBody>
    </w:docPart>
    <w:docPart>
      <w:docPartPr>
        <w:name w:val="56A26A07CBBD4327907206CE099A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F56D-755F-4F87-B6BA-0859C2CB4D8A}"/>
      </w:docPartPr>
      <w:docPartBody>
        <w:p w:rsidR="006C1CDD" w:rsidRDefault="00CD2780" w:rsidP="00CD2780">
          <w:pPr>
            <w:pStyle w:val="56A26A07CBBD4327907206CE099AD2E2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4"/>
              <w:szCs w:val="24"/>
            </w:rPr>
            <w:t>(Enter Company Name)</w:t>
          </w:r>
        </w:p>
      </w:docPartBody>
    </w:docPart>
    <w:docPart>
      <w:docPartPr>
        <w:name w:val="E73CB19318A64A74A11E44570DEB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C154-FDEF-4ABE-8559-6EEAF4AA1870}"/>
      </w:docPartPr>
      <w:docPartBody>
        <w:p w:rsidR="006C1CDD" w:rsidRDefault="00CD2780" w:rsidP="00CD2780">
          <w:pPr>
            <w:pStyle w:val="E73CB19318A64A74A11E44570DEBD56F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4"/>
              <w:szCs w:val="24"/>
            </w:rPr>
            <w:t>(Enter Company Title)</w:t>
          </w:r>
        </w:p>
      </w:docPartBody>
    </w:docPart>
    <w:docPart>
      <w:docPartPr>
        <w:name w:val="BC46A55EB0BA45B4AB1E123817CB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FF59-5BC4-4239-90AF-F7BE7311B216}"/>
      </w:docPartPr>
      <w:docPartBody>
        <w:p w:rsidR="006C1CDD" w:rsidRDefault="00CD2780" w:rsidP="00CD2780">
          <w:pPr>
            <w:pStyle w:val="BC46A55EB0BA45B4AB1E123817CB988B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4"/>
              <w:szCs w:val="24"/>
            </w:rPr>
            <w:t>(MM/DD/YYY)</w:t>
          </w:r>
        </w:p>
      </w:docPartBody>
    </w:docPart>
    <w:docPart>
      <w:docPartPr>
        <w:name w:val="BED6068EC56847E3A849E57EDC68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6D4D-EAB4-49FB-A8AD-C41AC85F4A46}"/>
      </w:docPartPr>
      <w:docPartBody>
        <w:p w:rsidR="006C1CDD" w:rsidRDefault="00CD2780" w:rsidP="00CD2780">
          <w:pPr>
            <w:pStyle w:val="BED6068EC56847E3A849E57EDC6879D72"/>
          </w:pPr>
          <w:r w:rsidRPr="00E67CCB">
            <w:rPr>
              <w:rFonts w:ascii="Cambria" w:hAnsi="Cambria"/>
              <w:color w:val="ED7D31" w:themeColor="accent2"/>
              <w:sz w:val="24"/>
              <w:szCs w:val="24"/>
            </w:rPr>
            <w:t>(Contact Number)</w:t>
          </w:r>
        </w:p>
      </w:docPartBody>
    </w:docPart>
    <w:docPart>
      <w:docPartPr>
        <w:name w:val="EF4162864CA74F0BB1FB2D7DB825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845D-91F0-4757-893B-FC3B2D9537E1}"/>
      </w:docPartPr>
      <w:docPartBody>
        <w:p w:rsidR="006C1CDD" w:rsidRDefault="00CD2780" w:rsidP="00CD2780">
          <w:pPr>
            <w:pStyle w:val="EF4162864CA74F0BB1FB2D7DB825340C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4"/>
              <w:szCs w:val="24"/>
            </w:rPr>
            <w:t>(Quote Number)</w:t>
          </w:r>
        </w:p>
      </w:docPartBody>
    </w:docPart>
    <w:docPart>
      <w:docPartPr>
        <w:name w:val="97CFB8D5C9E14E1C83E16C1D2DE1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FE5A-AEEB-4CC0-92F2-1FF276687988}"/>
      </w:docPartPr>
      <w:docPartBody>
        <w:p w:rsidR="006C1CDD" w:rsidRDefault="00CD2780" w:rsidP="00CD2780">
          <w:pPr>
            <w:pStyle w:val="97CFB8D5C9E14E1C83E16C1D2DE1632C2"/>
          </w:pPr>
          <w:r w:rsidRPr="00E67CCB">
            <w:rPr>
              <w:rFonts w:ascii="Cambria" w:hAnsi="Cambria"/>
              <w:color w:val="ED7D31" w:themeColor="accent2"/>
              <w:sz w:val="24"/>
              <w:szCs w:val="24"/>
            </w:rPr>
            <w:t>(Email)</w:t>
          </w:r>
        </w:p>
      </w:docPartBody>
    </w:docPart>
    <w:docPart>
      <w:docPartPr>
        <w:name w:val="AD6FC6DB170B4805A794315710E1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F056-F6C0-435C-B1B9-9BCC80E0986E}"/>
      </w:docPartPr>
      <w:docPartBody>
        <w:p w:rsidR="006C1CDD" w:rsidRDefault="00CD2780" w:rsidP="00CD2780">
          <w:pPr>
            <w:pStyle w:val="AD6FC6DB170B4805A794315710E13E22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4"/>
              <w:szCs w:val="24"/>
            </w:rPr>
            <w:t>(Enter Customer ID)</w:t>
          </w:r>
        </w:p>
      </w:docPartBody>
    </w:docPart>
    <w:docPart>
      <w:docPartPr>
        <w:name w:val="752AD096A7BA424E8BAA8790B426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ED08-BC52-4FE7-A7BB-C46AFB7084F0}"/>
      </w:docPartPr>
      <w:docPartBody>
        <w:p w:rsidR="006C1CDD" w:rsidRDefault="00CD2780" w:rsidP="00CD2780">
          <w:pPr>
            <w:pStyle w:val="752AD096A7BA424E8BAA8790B4264A432"/>
          </w:pPr>
          <w:r w:rsidRPr="00E67CCB">
            <w:rPr>
              <w:rStyle w:val="PlaceholderText"/>
              <w:rFonts w:ascii="Cambria" w:hAnsi="Cambria"/>
              <w:color w:val="auto"/>
              <w:sz w:val="24"/>
              <w:szCs w:val="24"/>
            </w:rPr>
            <w:t>(Enter Date)</w:t>
          </w:r>
        </w:p>
      </w:docPartBody>
    </w:docPart>
    <w:docPart>
      <w:docPartPr>
        <w:name w:val="B459EA310A0B4D1F8870BF53F587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B1CD-848E-4E99-990D-53E6E8D4FEFD}"/>
      </w:docPartPr>
      <w:docPartBody>
        <w:p w:rsidR="006C1CDD" w:rsidRDefault="00CD2780" w:rsidP="00CD2780">
          <w:pPr>
            <w:pStyle w:val="B459EA310A0B4D1F8870BF53F587093F2"/>
          </w:pPr>
          <w:r w:rsidRPr="00E67CCB"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A0E79A312CF64F38A0BEAAAA6650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39B-6C46-42F7-B4D2-3EFFA8073892}"/>
      </w:docPartPr>
      <w:docPartBody>
        <w:p w:rsidR="006C1CDD" w:rsidRDefault="00CD2780" w:rsidP="00CD2780">
          <w:pPr>
            <w:pStyle w:val="A0E79A312CF64F38A0BEAAAA66507FCA2"/>
          </w:pPr>
          <w:r w:rsidRPr="00E67CCB">
            <w:rPr>
              <w:rStyle w:val="PlaceholderText"/>
              <w:rFonts w:ascii="Cambria" w:hAnsi="Cambria"/>
              <w:color w:val="auto"/>
              <w:sz w:val="24"/>
              <w:szCs w:val="24"/>
            </w:rPr>
            <w:t>(Enter Name</w:t>
          </w:r>
          <w:r w:rsidRPr="00E67CCB">
            <w:rPr>
              <w:rStyle w:val="PlaceholderText"/>
              <w:rFonts w:ascii="Cambria" w:hAnsi="Cambria"/>
              <w:color w:val="auto"/>
            </w:rPr>
            <w:t>)</w:t>
          </w:r>
        </w:p>
      </w:docPartBody>
    </w:docPart>
    <w:docPart>
      <w:docPartPr>
        <w:name w:val="B7588DB847124F0CB07BB9DC51FE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BEC2-57FE-424C-A77A-7440CDE52E0A}"/>
      </w:docPartPr>
      <w:docPartBody>
        <w:p w:rsidR="006C1CDD" w:rsidRDefault="00CD2780" w:rsidP="00CD2780">
          <w:pPr>
            <w:pStyle w:val="B7588DB847124F0CB07BB9DC51FE4E6C2"/>
          </w:pPr>
          <w:r w:rsidRPr="00E67CCB"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BE8D0E50681941AE8C2DA0BEE71B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B358-E4BC-47EF-930D-4E061005A70E}"/>
      </w:docPartPr>
      <w:docPartBody>
        <w:p w:rsidR="00000000" w:rsidRDefault="00CD2780" w:rsidP="00CD2780">
          <w:pPr>
            <w:pStyle w:val="BE8D0E50681941AE8C2DA0BEE71B156A2"/>
          </w:pPr>
          <w:r w:rsidRPr="00E67CCB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(Company Name)</w:t>
          </w:r>
        </w:p>
      </w:docPartBody>
    </w:docPart>
    <w:docPart>
      <w:docPartPr>
        <w:name w:val="71A822842F2544DF9744C3C9FEDD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0B85-1FA2-4922-A40C-6211ED0619D9}"/>
      </w:docPartPr>
      <w:docPartBody>
        <w:p w:rsidR="00000000" w:rsidRDefault="00CD2780" w:rsidP="00CD2780">
          <w:pPr>
            <w:pStyle w:val="71A822842F2544DF9744C3C9FEDD1B7B2"/>
          </w:pPr>
          <w:r w:rsidRPr="00E67CCB">
            <w:rPr>
              <w:rStyle w:val="PlaceholderText"/>
              <w:rFonts w:ascii="Cambria" w:hAnsi="Cambria"/>
              <w:color w:val="ED7D31" w:themeColor="accent2"/>
              <w:sz w:val="20"/>
              <w:szCs w:val="20"/>
            </w:rPr>
            <w:t>(Company Slogan)</w:t>
          </w:r>
        </w:p>
      </w:docPartBody>
    </w:docPart>
    <w:docPart>
      <w:docPartPr>
        <w:name w:val="BEFD8757CC5740E9899956907B46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1453-7AE3-46E6-996F-C41D3DEC80E1}"/>
      </w:docPartPr>
      <w:docPartBody>
        <w:p w:rsidR="00000000" w:rsidRDefault="00CD2780" w:rsidP="00CD2780">
          <w:pPr>
            <w:pStyle w:val="BEFD8757CC5740E9899956907B46E46E2"/>
          </w:pPr>
          <w:r w:rsidRPr="00E67CCB">
            <w:rPr>
              <w:rFonts w:ascii="Cambria" w:hAnsi="Cambria"/>
              <w:color w:val="ED7D31" w:themeColor="accent2"/>
              <w:sz w:val="24"/>
              <w:szCs w:val="24"/>
            </w:rPr>
            <w:t>(</w:t>
          </w:r>
          <w:r>
            <w:rPr>
              <w:rFonts w:ascii="Cambria" w:hAnsi="Cambria"/>
              <w:color w:val="ED7D31" w:themeColor="accent2"/>
              <w:sz w:val="24"/>
              <w:szCs w:val="24"/>
            </w:rPr>
            <w:t>Address</w:t>
          </w:r>
          <w:r w:rsidRPr="00E67CCB">
            <w:rPr>
              <w:rFonts w:ascii="Cambria" w:hAnsi="Cambria"/>
              <w:color w:val="ED7D31" w:themeColor="accent2"/>
              <w:sz w:val="24"/>
              <w:szCs w:val="24"/>
            </w:rPr>
            <w:t>)</w:t>
          </w:r>
        </w:p>
      </w:docPartBody>
    </w:docPart>
    <w:docPart>
      <w:docPartPr>
        <w:name w:val="E6E8B5C803244DE991F2F9FC8A8C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80AD-97B8-4295-9E1B-3FC011E47B10}"/>
      </w:docPartPr>
      <w:docPartBody>
        <w:p w:rsidR="00000000" w:rsidRDefault="00CD2780" w:rsidP="00CD2780">
          <w:pPr>
            <w:pStyle w:val="E6E8B5C803244DE991F2F9FC8A8C42B51"/>
          </w:pPr>
          <w:r w:rsidRPr="00E67CCB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(Company Name)</w:t>
          </w:r>
        </w:p>
      </w:docPartBody>
    </w:docPart>
    <w:docPart>
      <w:docPartPr>
        <w:name w:val="FD6741CBAFD6426E818D1B58FE08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3FBF-E1FF-443C-8B3F-19CFC1533CBD}"/>
      </w:docPartPr>
      <w:docPartBody>
        <w:p w:rsidR="00000000" w:rsidRDefault="00CD2780" w:rsidP="00CD2780">
          <w:pPr>
            <w:pStyle w:val="FD6741CBAFD6426E818D1B58FE085F5E"/>
          </w:pPr>
          <w:r>
            <w:rPr>
              <w:rFonts w:ascii="Cambria" w:hAnsi="Cambria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CC"/>
    <w:rsid w:val="000A5602"/>
    <w:rsid w:val="001D245D"/>
    <w:rsid w:val="002320F7"/>
    <w:rsid w:val="00264BD0"/>
    <w:rsid w:val="003E0D03"/>
    <w:rsid w:val="00595BE3"/>
    <w:rsid w:val="005F7932"/>
    <w:rsid w:val="006C1CDD"/>
    <w:rsid w:val="00746137"/>
    <w:rsid w:val="00AF563C"/>
    <w:rsid w:val="00BB0B9E"/>
    <w:rsid w:val="00BF49FD"/>
    <w:rsid w:val="00CD2780"/>
    <w:rsid w:val="00DE2B1A"/>
    <w:rsid w:val="00ED0D4B"/>
    <w:rsid w:val="00EF20CC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780"/>
    <w:rPr>
      <w:color w:val="808080"/>
    </w:rPr>
  </w:style>
  <w:style w:type="paragraph" w:customStyle="1" w:styleId="9BAA22942B664A59AEEB236E412A973B">
    <w:name w:val="9BAA22942B664A59AEEB236E412A973B"/>
    <w:rsid w:val="00CD2780"/>
  </w:style>
  <w:style w:type="paragraph" w:customStyle="1" w:styleId="92FEA51C49374882A88D66EB025E8018">
    <w:name w:val="92FEA51C49374882A88D66EB025E8018"/>
    <w:rsid w:val="00CD2780"/>
  </w:style>
  <w:style w:type="paragraph" w:customStyle="1" w:styleId="BE8D0E50681941AE8C2DA0BEE71B156A">
    <w:name w:val="BE8D0E50681941AE8C2DA0BEE71B156A"/>
    <w:rsid w:val="00CD2780"/>
  </w:style>
  <w:style w:type="paragraph" w:customStyle="1" w:styleId="71A822842F2544DF9744C3C9FEDD1B7B">
    <w:name w:val="71A822842F2544DF9744C3C9FEDD1B7B"/>
    <w:rsid w:val="00CD2780"/>
  </w:style>
  <w:style w:type="paragraph" w:customStyle="1" w:styleId="BEFD8757CC5740E9899956907B46E46E">
    <w:name w:val="BEFD8757CC5740E9899956907B46E46E"/>
    <w:rsid w:val="00CD2780"/>
  </w:style>
  <w:style w:type="paragraph" w:customStyle="1" w:styleId="BE8D0E50681941AE8C2DA0BEE71B156A1">
    <w:name w:val="BE8D0E50681941AE8C2DA0BEE71B156A1"/>
    <w:rsid w:val="00CD2780"/>
    <w:rPr>
      <w:rFonts w:eastAsiaTheme="minorHAnsi"/>
    </w:rPr>
  </w:style>
  <w:style w:type="paragraph" w:customStyle="1" w:styleId="71A822842F2544DF9744C3C9FEDD1B7B1">
    <w:name w:val="71A822842F2544DF9744C3C9FEDD1B7B1"/>
    <w:rsid w:val="00CD2780"/>
    <w:rPr>
      <w:rFonts w:eastAsiaTheme="minorHAnsi"/>
    </w:rPr>
  </w:style>
  <w:style w:type="paragraph" w:customStyle="1" w:styleId="BEFD8757CC5740E9899956907B46E46E1">
    <w:name w:val="BEFD8757CC5740E9899956907B46E46E1"/>
    <w:rsid w:val="00CD2780"/>
    <w:rPr>
      <w:rFonts w:eastAsiaTheme="minorHAnsi"/>
    </w:rPr>
  </w:style>
  <w:style w:type="paragraph" w:customStyle="1" w:styleId="BC46A55EB0BA45B4AB1E123817CB988B1">
    <w:name w:val="BC46A55EB0BA45B4AB1E123817CB988B1"/>
    <w:rsid w:val="00CD2780"/>
    <w:rPr>
      <w:rFonts w:eastAsiaTheme="minorHAnsi"/>
    </w:rPr>
  </w:style>
  <w:style w:type="paragraph" w:customStyle="1" w:styleId="BED6068EC56847E3A849E57EDC6879D71">
    <w:name w:val="BED6068EC56847E3A849E57EDC6879D71"/>
    <w:rsid w:val="00CD2780"/>
    <w:rPr>
      <w:rFonts w:eastAsiaTheme="minorHAnsi"/>
    </w:rPr>
  </w:style>
  <w:style w:type="paragraph" w:customStyle="1" w:styleId="EF4162864CA74F0BB1FB2D7DB825340C1">
    <w:name w:val="EF4162864CA74F0BB1FB2D7DB825340C1"/>
    <w:rsid w:val="00CD2780"/>
    <w:rPr>
      <w:rFonts w:eastAsiaTheme="minorHAnsi"/>
    </w:rPr>
  </w:style>
  <w:style w:type="paragraph" w:customStyle="1" w:styleId="97CFB8D5C9E14E1C83E16C1D2DE1632C1">
    <w:name w:val="97CFB8D5C9E14E1C83E16C1D2DE1632C1"/>
    <w:rsid w:val="00CD2780"/>
    <w:rPr>
      <w:rFonts w:eastAsiaTheme="minorHAnsi"/>
    </w:rPr>
  </w:style>
  <w:style w:type="paragraph" w:customStyle="1" w:styleId="AD6FC6DB170B4805A794315710E13E221">
    <w:name w:val="AD6FC6DB170B4805A794315710E13E221"/>
    <w:rsid w:val="00CD2780"/>
    <w:rPr>
      <w:rFonts w:eastAsiaTheme="minorHAnsi"/>
    </w:rPr>
  </w:style>
  <w:style w:type="paragraph" w:customStyle="1" w:styleId="752AD096A7BA424E8BAA8790B4264A431">
    <w:name w:val="752AD096A7BA424E8BAA8790B4264A431"/>
    <w:rsid w:val="00CD2780"/>
    <w:rPr>
      <w:rFonts w:eastAsiaTheme="minorHAnsi"/>
    </w:rPr>
  </w:style>
  <w:style w:type="paragraph" w:customStyle="1" w:styleId="B459EA310A0B4D1F8870BF53F587093F1">
    <w:name w:val="B459EA310A0B4D1F8870BF53F587093F1"/>
    <w:rsid w:val="00CD2780"/>
    <w:rPr>
      <w:rFonts w:eastAsiaTheme="minorHAnsi"/>
    </w:rPr>
  </w:style>
  <w:style w:type="paragraph" w:customStyle="1" w:styleId="A0E79A312CF64F38A0BEAAAA66507FCA1">
    <w:name w:val="A0E79A312CF64F38A0BEAAAA66507FCA1"/>
    <w:rsid w:val="00CD2780"/>
    <w:rPr>
      <w:rFonts w:eastAsiaTheme="minorHAnsi"/>
    </w:rPr>
  </w:style>
  <w:style w:type="paragraph" w:customStyle="1" w:styleId="B7588DB847124F0CB07BB9DC51FE4E6C1">
    <w:name w:val="B7588DB847124F0CB07BB9DC51FE4E6C1"/>
    <w:rsid w:val="00CD2780"/>
    <w:rPr>
      <w:rFonts w:eastAsiaTheme="minorHAnsi"/>
    </w:rPr>
  </w:style>
  <w:style w:type="paragraph" w:customStyle="1" w:styleId="F1C8A0B1B8B24878A6EB94CB97E4F5AC1">
    <w:name w:val="F1C8A0B1B8B24878A6EB94CB97E4F5AC1"/>
    <w:rsid w:val="00CD2780"/>
    <w:rPr>
      <w:rFonts w:eastAsiaTheme="minorHAnsi"/>
    </w:rPr>
  </w:style>
  <w:style w:type="paragraph" w:customStyle="1" w:styleId="56A26A07CBBD4327907206CE099AD2E21">
    <w:name w:val="56A26A07CBBD4327907206CE099AD2E21"/>
    <w:rsid w:val="00CD2780"/>
    <w:rPr>
      <w:rFonts w:eastAsiaTheme="minorHAnsi"/>
    </w:rPr>
  </w:style>
  <w:style w:type="paragraph" w:customStyle="1" w:styleId="E73CB19318A64A74A11E44570DEBD56F1">
    <w:name w:val="E73CB19318A64A74A11E44570DEBD56F1"/>
    <w:rsid w:val="00CD2780"/>
    <w:rPr>
      <w:rFonts w:eastAsiaTheme="minorHAnsi"/>
    </w:rPr>
  </w:style>
  <w:style w:type="paragraph" w:customStyle="1" w:styleId="64EC1E6422434839942199493EE531D8">
    <w:name w:val="64EC1E6422434839942199493EE531D8"/>
    <w:rsid w:val="00CD2780"/>
  </w:style>
  <w:style w:type="paragraph" w:customStyle="1" w:styleId="E6E8B5C803244DE991F2F9FC8A8C42B5">
    <w:name w:val="E6E8B5C803244DE991F2F9FC8A8C42B5"/>
    <w:rsid w:val="00CD2780"/>
  </w:style>
  <w:style w:type="paragraph" w:customStyle="1" w:styleId="BE8D0E50681941AE8C2DA0BEE71B156A2">
    <w:name w:val="BE8D0E50681941AE8C2DA0BEE71B156A2"/>
    <w:rsid w:val="00CD2780"/>
    <w:rPr>
      <w:rFonts w:eastAsiaTheme="minorHAnsi"/>
    </w:rPr>
  </w:style>
  <w:style w:type="paragraph" w:customStyle="1" w:styleId="71A822842F2544DF9744C3C9FEDD1B7B2">
    <w:name w:val="71A822842F2544DF9744C3C9FEDD1B7B2"/>
    <w:rsid w:val="00CD2780"/>
    <w:rPr>
      <w:rFonts w:eastAsiaTheme="minorHAnsi"/>
    </w:rPr>
  </w:style>
  <w:style w:type="paragraph" w:customStyle="1" w:styleId="BEFD8757CC5740E9899956907B46E46E2">
    <w:name w:val="BEFD8757CC5740E9899956907B46E46E2"/>
    <w:rsid w:val="00CD2780"/>
    <w:rPr>
      <w:rFonts w:eastAsiaTheme="minorHAnsi"/>
    </w:rPr>
  </w:style>
  <w:style w:type="paragraph" w:customStyle="1" w:styleId="BC46A55EB0BA45B4AB1E123817CB988B2">
    <w:name w:val="BC46A55EB0BA45B4AB1E123817CB988B2"/>
    <w:rsid w:val="00CD2780"/>
    <w:rPr>
      <w:rFonts w:eastAsiaTheme="minorHAnsi"/>
    </w:rPr>
  </w:style>
  <w:style w:type="paragraph" w:customStyle="1" w:styleId="BED6068EC56847E3A849E57EDC6879D72">
    <w:name w:val="BED6068EC56847E3A849E57EDC6879D72"/>
    <w:rsid w:val="00CD2780"/>
    <w:rPr>
      <w:rFonts w:eastAsiaTheme="minorHAnsi"/>
    </w:rPr>
  </w:style>
  <w:style w:type="paragraph" w:customStyle="1" w:styleId="EF4162864CA74F0BB1FB2D7DB825340C2">
    <w:name w:val="EF4162864CA74F0BB1FB2D7DB825340C2"/>
    <w:rsid w:val="00CD2780"/>
    <w:rPr>
      <w:rFonts w:eastAsiaTheme="minorHAnsi"/>
    </w:rPr>
  </w:style>
  <w:style w:type="paragraph" w:customStyle="1" w:styleId="97CFB8D5C9E14E1C83E16C1D2DE1632C2">
    <w:name w:val="97CFB8D5C9E14E1C83E16C1D2DE1632C2"/>
    <w:rsid w:val="00CD2780"/>
    <w:rPr>
      <w:rFonts w:eastAsiaTheme="minorHAnsi"/>
    </w:rPr>
  </w:style>
  <w:style w:type="paragraph" w:customStyle="1" w:styleId="AD6FC6DB170B4805A794315710E13E222">
    <w:name w:val="AD6FC6DB170B4805A794315710E13E222"/>
    <w:rsid w:val="00CD2780"/>
    <w:rPr>
      <w:rFonts w:eastAsiaTheme="minorHAnsi"/>
    </w:rPr>
  </w:style>
  <w:style w:type="paragraph" w:customStyle="1" w:styleId="E6E8B5C803244DE991F2F9FC8A8C42B51">
    <w:name w:val="E6E8B5C803244DE991F2F9FC8A8C42B51"/>
    <w:rsid w:val="00CD2780"/>
    <w:rPr>
      <w:rFonts w:eastAsiaTheme="minorHAnsi"/>
    </w:rPr>
  </w:style>
  <w:style w:type="paragraph" w:customStyle="1" w:styleId="752AD096A7BA424E8BAA8790B4264A432">
    <w:name w:val="752AD096A7BA424E8BAA8790B4264A432"/>
    <w:rsid w:val="00CD2780"/>
    <w:rPr>
      <w:rFonts w:eastAsiaTheme="minorHAnsi"/>
    </w:rPr>
  </w:style>
  <w:style w:type="paragraph" w:customStyle="1" w:styleId="B459EA310A0B4D1F8870BF53F587093F2">
    <w:name w:val="B459EA310A0B4D1F8870BF53F587093F2"/>
    <w:rsid w:val="00CD2780"/>
    <w:rPr>
      <w:rFonts w:eastAsiaTheme="minorHAnsi"/>
    </w:rPr>
  </w:style>
  <w:style w:type="paragraph" w:customStyle="1" w:styleId="A0E79A312CF64F38A0BEAAAA66507FCA2">
    <w:name w:val="A0E79A312CF64F38A0BEAAAA66507FCA2"/>
    <w:rsid w:val="00CD2780"/>
    <w:rPr>
      <w:rFonts w:eastAsiaTheme="minorHAnsi"/>
    </w:rPr>
  </w:style>
  <w:style w:type="paragraph" w:customStyle="1" w:styleId="B7588DB847124F0CB07BB9DC51FE4E6C2">
    <w:name w:val="B7588DB847124F0CB07BB9DC51FE4E6C2"/>
    <w:rsid w:val="00CD2780"/>
    <w:rPr>
      <w:rFonts w:eastAsiaTheme="minorHAnsi"/>
    </w:rPr>
  </w:style>
  <w:style w:type="paragraph" w:customStyle="1" w:styleId="F1C8A0B1B8B24878A6EB94CB97E4F5AC2">
    <w:name w:val="F1C8A0B1B8B24878A6EB94CB97E4F5AC2"/>
    <w:rsid w:val="00CD2780"/>
    <w:rPr>
      <w:rFonts w:eastAsiaTheme="minorHAnsi"/>
    </w:rPr>
  </w:style>
  <w:style w:type="paragraph" w:customStyle="1" w:styleId="FD6741CBAFD6426E818D1B58FE085F5E">
    <w:name w:val="FD6741CBAFD6426E818D1B58FE085F5E"/>
    <w:rsid w:val="00CD2780"/>
    <w:rPr>
      <w:rFonts w:eastAsiaTheme="minorHAnsi"/>
    </w:rPr>
  </w:style>
  <w:style w:type="paragraph" w:customStyle="1" w:styleId="56A26A07CBBD4327907206CE099AD2E22">
    <w:name w:val="56A26A07CBBD4327907206CE099AD2E22"/>
    <w:rsid w:val="00CD2780"/>
    <w:rPr>
      <w:rFonts w:eastAsiaTheme="minorHAnsi"/>
    </w:rPr>
  </w:style>
  <w:style w:type="paragraph" w:customStyle="1" w:styleId="E73CB19318A64A74A11E44570DEBD56F2">
    <w:name w:val="E73CB19318A64A74A11E44570DEBD56F2"/>
    <w:rsid w:val="00CD2780"/>
    <w:rPr>
      <w:rFonts w:eastAsiaTheme="minorHAnsi"/>
    </w:rPr>
  </w:style>
  <w:style w:type="paragraph" w:customStyle="1" w:styleId="F1C8A0B1B8B24878A6EB94CB97E4F5AC">
    <w:name w:val="F1C8A0B1B8B24878A6EB94CB97E4F5AC"/>
    <w:rsid w:val="00264BD0"/>
  </w:style>
  <w:style w:type="paragraph" w:customStyle="1" w:styleId="56A26A07CBBD4327907206CE099AD2E2">
    <w:name w:val="56A26A07CBBD4327907206CE099AD2E2"/>
    <w:rsid w:val="001D245D"/>
  </w:style>
  <w:style w:type="paragraph" w:customStyle="1" w:styleId="E73CB19318A64A74A11E44570DEBD56F">
    <w:name w:val="E73CB19318A64A74A11E44570DEBD56F"/>
    <w:rsid w:val="001D245D"/>
  </w:style>
  <w:style w:type="paragraph" w:customStyle="1" w:styleId="E36613E8CE00402AB601EAEA0A144308">
    <w:name w:val="E36613E8CE00402AB601EAEA0A144308"/>
    <w:rsid w:val="001D245D"/>
  </w:style>
  <w:style w:type="paragraph" w:customStyle="1" w:styleId="BC46A55EB0BA45B4AB1E123817CB988B">
    <w:name w:val="BC46A55EB0BA45B4AB1E123817CB988B"/>
    <w:rsid w:val="001D245D"/>
  </w:style>
  <w:style w:type="paragraph" w:customStyle="1" w:styleId="BED6068EC56847E3A849E57EDC6879D7">
    <w:name w:val="BED6068EC56847E3A849E57EDC6879D7"/>
    <w:rsid w:val="001D245D"/>
  </w:style>
  <w:style w:type="paragraph" w:customStyle="1" w:styleId="EF4162864CA74F0BB1FB2D7DB825340C">
    <w:name w:val="EF4162864CA74F0BB1FB2D7DB825340C"/>
    <w:rsid w:val="001D245D"/>
  </w:style>
  <w:style w:type="paragraph" w:customStyle="1" w:styleId="97CFB8D5C9E14E1C83E16C1D2DE1632C">
    <w:name w:val="97CFB8D5C9E14E1C83E16C1D2DE1632C"/>
    <w:rsid w:val="001D245D"/>
  </w:style>
  <w:style w:type="paragraph" w:customStyle="1" w:styleId="AD6FC6DB170B4805A794315710E13E22">
    <w:name w:val="AD6FC6DB170B4805A794315710E13E22"/>
    <w:rsid w:val="001D245D"/>
  </w:style>
  <w:style w:type="paragraph" w:customStyle="1" w:styleId="3B452DC49876485EA5F93DF73459A058">
    <w:name w:val="3B452DC49876485EA5F93DF73459A058"/>
    <w:rsid w:val="001D245D"/>
  </w:style>
  <w:style w:type="paragraph" w:customStyle="1" w:styleId="752AD096A7BA424E8BAA8790B4264A43">
    <w:name w:val="752AD096A7BA424E8BAA8790B4264A43"/>
    <w:rsid w:val="001D245D"/>
  </w:style>
  <w:style w:type="paragraph" w:customStyle="1" w:styleId="B459EA310A0B4D1F8870BF53F587093F">
    <w:name w:val="B459EA310A0B4D1F8870BF53F587093F"/>
    <w:rsid w:val="001D245D"/>
  </w:style>
  <w:style w:type="paragraph" w:customStyle="1" w:styleId="A0E79A312CF64F38A0BEAAAA66507FCA">
    <w:name w:val="A0E79A312CF64F38A0BEAAAA66507FCA"/>
    <w:rsid w:val="001D245D"/>
  </w:style>
  <w:style w:type="paragraph" w:customStyle="1" w:styleId="B7588DB847124F0CB07BB9DC51FE4E6C">
    <w:name w:val="B7588DB847124F0CB07BB9DC51FE4E6C"/>
    <w:rsid w:val="001D245D"/>
  </w:style>
  <w:style w:type="paragraph" w:customStyle="1" w:styleId="AEFF8F4D5A0448729D9352130BB950A3">
    <w:name w:val="AEFF8F4D5A0448729D9352130BB950A3"/>
    <w:rsid w:val="006C1CDD"/>
  </w:style>
  <w:style w:type="paragraph" w:customStyle="1" w:styleId="4276EF3CAD284F99AE479F792955AFD6">
    <w:name w:val="4276EF3CAD284F99AE479F792955AFD6"/>
    <w:rsid w:val="006C1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31</cp:revision>
  <dcterms:created xsi:type="dcterms:W3CDTF">2022-12-29T09:45:00Z</dcterms:created>
  <dcterms:modified xsi:type="dcterms:W3CDTF">2023-01-04T18:46:00Z</dcterms:modified>
</cp:coreProperties>
</file>